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666666"/>
        </w:rPr>
      </w:pPr>
      <w:r w:rsidDel="00000000" w:rsidR="00000000" w:rsidRPr="00000000">
        <w:rPr>
          <w:b w:val="1"/>
          <w:color w:val="666666"/>
          <w:rtl w:val="0"/>
        </w:rPr>
        <w:t xml:space="preserve">FORMAT: </w:t>
      </w:r>
      <w:r w:rsidDel="00000000" w:rsidR="00000000" w:rsidRPr="00000000">
        <w:rPr>
          <w:color w:val="666666"/>
          <w:rtl w:val="0"/>
        </w:rPr>
        <w:t xml:space="preserve">Email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color w:val="666666"/>
        </w:rPr>
      </w:pPr>
      <w:r w:rsidDel="00000000" w:rsidR="00000000" w:rsidRPr="00000000">
        <w:rPr>
          <w:b w:val="1"/>
          <w:color w:val="666666"/>
          <w:rtl w:val="0"/>
        </w:rPr>
        <w:t xml:space="preserve">AUDIENCE: </w:t>
      </w:r>
      <w:r w:rsidDel="00000000" w:rsidR="00000000" w:rsidRPr="00000000">
        <w:rPr>
          <w:color w:val="666666"/>
          <w:rtl w:val="0"/>
        </w:rPr>
        <w:t xml:space="preserve">School principals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color w:val="666666"/>
          <w:rtl w:val="0"/>
        </w:rPr>
        <w:t xml:space="preserve">SUBJECT:</w:t>
      </w:r>
      <w:r w:rsidDel="00000000" w:rsidR="00000000" w:rsidRPr="00000000">
        <w:rPr>
          <w:b w:val="1"/>
          <w:rtl w:val="0"/>
        </w:rPr>
        <w:t xml:space="preserve"> The annual </w:t>
      </w:r>
      <w:r w:rsidDel="00000000" w:rsidR="00000000" w:rsidRPr="00000000">
        <w:rPr>
          <w:b w:val="1"/>
          <w:color w:val="1c4587"/>
          <w:rtl w:val="0"/>
        </w:rPr>
        <w:t xml:space="preserve">[insert name of community-branded artlook survey]</w:t>
      </w:r>
      <w:r w:rsidDel="00000000" w:rsidR="00000000" w:rsidRPr="00000000">
        <w:rPr>
          <w:b w:val="1"/>
          <w:rtl w:val="0"/>
        </w:rPr>
        <w:t xml:space="preserve"> will launch on </w:t>
      </w:r>
      <w:r w:rsidDel="00000000" w:rsidR="00000000" w:rsidRPr="00000000">
        <w:rPr>
          <w:b w:val="1"/>
          <w:color w:val="1c4587"/>
          <w:rtl w:val="0"/>
        </w:rPr>
        <w:t xml:space="preserve">[insert date]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6">
      <w:pPr>
        <w:rPr>
          <w:b w:val="1"/>
          <w:color w:val="666666"/>
        </w:rPr>
      </w:pPr>
      <w:r w:rsidDel="00000000" w:rsidR="00000000" w:rsidRPr="00000000">
        <w:rPr>
          <w:rtl w:val="0"/>
        </w:rPr>
      </w:r>
    </w:p>
    <w:p w:rsidR="00000000" w:rsidDel="00000000" w:rsidP="00000000" w:rsidRDefault="00000000" w:rsidRPr="00000000" w14:paraId="00000007">
      <w:pPr>
        <w:rPr>
          <w:b w:val="1"/>
          <w:color w:val="666666"/>
        </w:rPr>
      </w:pPr>
      <w:r w:rsidDel="00000000" w:rsidR="00000000" w:rsidRPr="00000000">
        <w:rPr>
          <w:b w:val="1"/>
          <w:color w:val="666666"/>
          <w:rtl w:val="0"/>
        </w:rPr>
        <w:t xml:space="preserve">TEXT: </w:t>
      </w:r>
    </w:p>
    <w:p w:rsidR="00000000" w:rsidDel="00000000" w:rsidP="00000000" w:rsidRDefault="00000000" w:rsidRPr="00000000" w14:paraId="00000008">
      <w:pPr>
        <w:rPr>
          <w:b w:val="1"/>
          <w:color w:val="666666"/>
        </w:rPr>
      </w:pPr>
      <w:r w:rsidDel="00000000" w:rsidR="00000000" w:rsidRPr="00000000">
        <w:rPr>
          <w:rtl w:val="0"/>
        </w:rPr>
      </w:r>
    </w:p>
    <w:p w:rsidR="00000000" w:rsidDel="00000000" w:rsidP="00000000" w:rsidRDefault="00000000" w:rsidRPr="00000000" w14:paraId="00000009">
      <w:pPr>
        <w:rPr>
          <w:b w:val="1"/>
          <w:color w:val="666666"/>
        </w:rPr>
      </w:pPr>
      <w:r w:rsidDel="00000000" w:rsidR="00000000" w:rsidRPr="00000000">
        <w:rPr>
          <w:rtl w:val="0"/>
        </w:rPr>
        <w:t xml:space="preserve">Dear &lt;School Principal&gt;,</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Please ensure that your school completes this important survey to help us gauge critical needs in arts education -- and successes to celebrate -- in your school and in our greater community.  By gathering basic (but important) information from every school, we will all be supporting this critical shared goal of expanding access to, increasing equity in, and inspiring greater support for arts education across our schools.  We need your help to encourage participation from every school.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Here’s how you can help your schools effectively and efficiently complete this year’s survey:</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Make sure your schools have an Arts Liaison on file via this link: </w:t>
      </w:r>
      <w:r w:rsidDel="00000000" w:rsidR="00000000" w:rsidRPr="00000000">
        <w:rPr>
          <w:i w:val="1"/>
          <w:color w:val="1c4587"/>
          <w:rtl w:val="0"/>
        </w:rPr>
        <w:t xml:space="preserve">[insert link] </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Any Principal or Arts Liaison contact information can be updated via this link: </w:t>
      </w:r>
      <w:r w:rsidDel="00000000" w:rsidR="00000000" w:rsidRPr="00000000">
        <w:rPr>
          <w:i w:val="1"/>
          <w:color w:val="1c4587"/>
          <w:rtl w:val="0"/>
        </w:rPr>
        <w:t xml:space="preserve">[insert link] </w:t>
      </w:r>
      <w:r w:rsidDel="00000000" w:rsidR="00000000" w:rsidRPr="00000000">
        <w:rPr>
          <w:rtl w:val="0"/>
        </w:rPr>
      </w:r>
    </w:p>
    <w:p w:rsidR="00000000" w:rsidDel="00000000" w:rsidP="00000000" w:rsidRDefault="00000000" w:rsidRPr="00000000" w14:paraId="00000010">
      <w:pPr>
        <w:numPr>
          <w:ilvl w:val="0"/>
          <w:numId w:val="1"/>
        </w:numPr>
        <w:ind w:left="720" w:hanging="360"/>
      </w:pPr>
      <w:bookmarkStart w:colFirst="0" w:colLast="0" w:name="_gjdgxs" w:id="0"/>
      <w:bookmarkEnd w:id="0"/>
      <w:r w:rsidDel="00000000" w:rsidR="00000000" w:rsidRPr="00000000">
        <w:rPr>
          <w:rtl w:val="0"/>
        </w:rPr>
        <w:t xml:space="preserve">All Arts Liaisons will receive an email on the morning of </w:t>
      </w:r>
      <w:r w:rsidDel="00000000" w:rsidR="00000000" w:rsidRPr="00000000">
        <w:rPr>
          <w:color w:val="1c4587"/>
          <w:rtl w:val="0"/>
        </w:rPr>
        <w:t xml:space="preserve">[insert date]</w:t>
      </w:r>
      <w:r w:rsidDel="00000000" w:rsidR="00000000" w:rsidRPr="00000000">
        <w:rPr>
          <w:rtl w:val="0"/>
        </w:rPr>
        <w:t xml:space="preserve"> with instructions for logging into and completing their school’s survey</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Encourage your schools to complete the </w:t>
      </w:r>
      <w:r w:rsidDel="00000000" w:rsidR="00000000" w:rsidRPr="00000000">
        <w:rPr>
          <w:color w:val="1c4587"/>
          <w:rtl w:val="0"/>
        </w:rPr>
        <w:t xml:space="preserve">[insert community-branded survey name] </w:t>
      </w:r>
      <w:r w:rsidDel="00000000" w:rsidR="00000000" w:rsidRPr="00000000">
        <w:rPr>
          <w:rtl w:val="0"/>
        </w:rPr>
        <w:t xml:space="preserve">by the </w:t>
      </w:r>
      <w:r w:rsidDel="00000000" w:rsidR="00000000" w:rsidRPr="00000000">
        <w:rPr>
          <w:b w:val="1"/>
          <w:color w:val="1c4587"/>
          <w:rtl w:val="0"/>
        </w:rPr>
        <w:t xml:space="preserve">[insert date] </w:t>
      </w:r>
      <w:r w:rsidDel="00000000" w:rsidR="00000000" w:rsidRPr="00000000">
        <w:rPr>
          <w:b w:val="1"/>
          <w:rtl w:val="0"/>
        </w:rPr>
        <w:t xml:space="preserve">deadline </w:t>
      </w:r>
      <w:r w:rsidDel="00000000" w:rsidR="00000000" w:rsidRPr="00000000">
        <w:rPr>
          <w:rtl w:val="0"/>
        </w:rPr>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Any questions can be directed to </w:t>
      </w:r>
      <w:r w:rsidDel="00000000" w:rsidR="00000000" w:rsidRPr="00000000">
        <w:rPr>
          <w:color w:val="1c4587"/>
          <w:rtl w:val="0"/>
        </w:rPr>
        <w:t xml:space="preserve">[insert unique email address]</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bookmarkStart w:colFirst="0" w:colLast="0" w:name="_gjdgxs" w:id="0"/>
      <w:bookmarkEnd w:id="0"/>
      <w:r w:rsidDel="00000000" w:rsidR="00000000" w:rsidRPr="00000000">
        <w:rPr>
          <w:rtl w:val="0"/>
        </w:rPr>
        <w:t xml:space="preserve">Thank you for all you do for students on behalf of the arts in your school!</w:t>
      </w:r>
    </w:p>
    <w:p w:rsidR="00000000" w:rsidDel="00000000" w:rsidP="00000000" w:rsidRDefault="00000000" w:rsidRPr="00000000" w14:paraId="00000015">
      <w:pPr>
        <w:rPr/>
      </w:pPr>
      <w:bookmarkStart w:colFirst="0" w:colLast="0" w:name="_thvy0x302puq" w:id="1"/>
      <w:bookmarkEnd w:id="1"/>
      <w:r w:rsidDel="00000000" w:rsidR="00000000" w:rsidRPr="00000000">
        <w:rPr>
          <w:rtl w:val="0"/>
        </w:rPr>
      </w:r>
    </w:p>
    <w:p w:rsidR="00000000" w:rsidDel="00000000" w:rsidP="00000000" w:rsidRDefault="00000000" w:rsidRPr="00000000" w14:paraId="00000016">
      <w:pPr>
        <w:rPr/>
      </w:pPr>
      <w:bookmarkStart w:colFirst="0" w:colLast="0" w:name="_gjdgxs" w:id="0"/>
      <w:bookmarkEnd w:id="0"/>
      <w:r w:rsidDel="00000000" w:rsidR="00000000" w:rsidRPr="00000000">
        <w:rPr>
          <w:rtl w:val="0"/>
        </w:rPr>
        <w:t xml:space="preserve">Sincerely,</w:t>
      </w:r>
    </w:p>
    <w:p w:rsidR="00000000" w:rsidDel="00000000" w:rsidP="00000000" w:rsidRDefault="00000000" w:rsidRPr="00000000" w14:paraId="00000017">
      <w:pPr>
        <w:rPr/>
      </w:pPr>
      <w:bookmarkStart w:colFirst="0" w:colLast="0" w:name="_kty64s6i094w" w:id="2"/>
      <w:bookmarkEnd w:id="2"/>
      <w:r w:rsidDel="00000000" w:rsidR="00000000" w:rsidRPr="00000000">
        <w:rPr>
          <w:rtl w:val="0"/>
        </w:rPr>
      </w:r>
    </w:p>
    <w:p w:rsidR="00000000" w:rsidDel="00000000" w:rsidP="00000000" w:rsidRDefault="00000000" w:rsidRPr="00000000" w14:paraId="00000018">
      <w:pPr>
        <w:rPr/>
      </w:pPr>
      <w:bookmarkStart w:colFirst="0" w:colLast="0" w:name="_5h6kyqoiuhsz" w:id="3"/>
      <w:bookmarkEnd w:id="3"/>
      <w:r w:rsidDel="00000000" w:rsidR="00000000" w:rsidRPr="00000000">
        <w:rPr>
          <w:color w:val="1c4587"/>
          <w:rtl w:val="0"/>
        </w:rPr>
        <w:t xml:space="preserve">[insert signee]</w:t>
      </w:r>
      <w:r w:rsidDel="00000000" w:rsidR="00000000" w:rsidRPr="00000000">
        <w:rPr>
          <w:rtl w:val="0"/>
        </w:rPr>
      </w:r>
    </w:p>
    <w:p w:rsidR="00000000" w:rsidDel="00000000" w:rsidP="00000000" w:rsidRDefault="00000000" w:rsidRPr="00000000" w14:paraId="00000019">
      <w:pPr>
        <w:rPr/>
      </w:pPr>
      <w:bookmarkStart w:colFirst="0" w:colLast="0" w:name="_rt1z64o885so" w:id="4"/>
      <w:bookmarkEnd w:id="4"/>
      <w:r w:rsidDel="00000000" w:rsidR="00000000" w:rsidRPr="00000000">
        <w:rPr>
          <w:rtl w:val="0"/>
        </w:rPr>
      </w:r>
    </w:p>
    <w:p w:rsidR="00000000" w:rsidDel="00000000" w:rsidP="00000000" w:rsidRDefault="00000000" w:rsidRPr="00000000" w14:paraId="0000001A">
      <w:pPr>
        <w:rPr/>
      </w:pPr>
      <w:bookmarkStart w:colFirst="0" w:colLast="0" w:name="_8hwe52fqx7bh" w:id="5"/>
      <w:bookmarkEnd w:id="5"/>
      <w:r w:rsidDel="00000000" w:rsidR="00000000" w:rsidRPr="00000000">
        <w:rPr>
          <w:rtl w:val="0"/>
        </w:rPr>
        <w:t xml:space="preserve">_________________________________________________________________________________</w:t>
      </w:r>
    </w:p>
    <w:p w:rsidR="00000000" w:rsidDel="00000000" w:rsidP="00000000" w:rsidRDefault="00000000" w:rsidRPr="00000000" w14:paraId="0000001B">
      <w:pPr>
        <w:rPr/>
      </w:pPr>
      <w:bookmarkStart w:colFirst="0" w:colLast="0" w:name="_lfsneu4ky9ay" w:id="6"/>
      <w:bookmarkEnd w:id="6"/>
      <w:r w:rsidDel="00000000" w:rsidR="00000000" w:rsidRPr="00000000">
        <w:rPr>
          <w:rtl w:val="0"/>
        </w:rPr>
      </w:r>
    </w:p>
    <w:p w:rsidR="00000000" w:rsidDel="00000000" w:rsidP="00000000" w:rsidRDefault="00000000" w:rsidRPr="00000000" w14:paraId="0000001C">
      <w:pPr>
        <w:rPr/>
      </w:pPr>
      <w:bookmarkStart w:colFirst="0" w:colLast="0" w:name="_lk47k8qt3nv7" w:id="7"/>
      <w:bookmarkEnd w:id="7"/>
      <w:r w:rsidDel="00000000" w:rsidR="00000000" w:rsidRPr="00000000">
        <w:rPr>
          <w:rtl w:val="0"/>
        </w:rPr>
      </w:r>
    </w:p>
    <w:p w:rsidR="00000000" w:rsidDel="00000000" w:rsidP="00000000" w:rsidRDefault="00000000" w:rsidRPr="00000000" w14:paraId="0000001D">
      <w:pPr>
        <w:rPr>
          <w:color w:val="666666"/>
        </w:rPr>
      </w:pPr>
      <w:r w:rsidDel="00000000" w:rsidR="00000000" w:rsidRPr="00000000">
        <w:rPr>
          <w:b w:val="1"/>
          <w:color w:val="666666"/>
          <w:rtl w:val="0"/>
        </w:rPr>
        <w:t xml:space="preserve">FORMAT: </w:t>
      </w:r>
      <w:r w:rsidDel="00000000" w:rsidR="00000000" w:rsidRPr="00000000">
        <w:rPr>
          <w:color w:val="666666"/>
          <w:rtl w:val="0"/>
        </w:rPr>
        <w:t xml:space="preserve">Email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color w:val="666666"/>
        </w:rPr>
      </w:pPr>
      <w:r w:rsidDel="00000000" w:rsidR="00000000" w:rsidRPr="00000000">
        <w:rPr>
          <w:b w:val="1"/>
          <w:color w:val="666666"/>
          <w:rtl w:val="0"/>
        </w:rPr>
        <w:t xml:space="preserve">AUDIENCE: </w:t>
      </w:r>
      <w:r w:rsidDel="00000000" w:rsidR="00000000" w:rsidRPr="00000000">
        <w:rPr>
          <w:color w:val="666666"/>
          <w:rtl w:val="0"/>
        </w:rPr>
        <w:t xml:space="preserve">School principals</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color w:val="666666"/>
          <w:rtl w:val="0"/>
        </w:rPr>
        <w:t xml:space="preserve">SUBJECT:</w:t>
      </w:r>
      <w:r w:rsidDel="00000000" w:rsidR="00000000" w:rsidRPr="00000000">
        <w:rPr>
          <w:b w:val="1"/>
          <w:rtl w:val="0"/>
        </w:rPr>
        <w:t xml:space="preserve"> REMINDER!  The annual </w:t>
      </w:r>
      <w:r w:rsidDel="00000000" w:rsidR="00000000" w:rsidRPr="00000000">
        <w:rPr>
          <w:b w:val="1"/>
          <w:color w:val="1c4587"/>
          <w:rtl w:val="0"/>
        </w:rPr>
        <w:t xml:space="preserve">[insert name of community-branded artlook survey]</w:t>
      </w:r>
      <w:r w:rsidDel="00000000" w:rsidR="00000000" w:rsidRPr="00000000">
        <w:rPr>
          <w:b w:val="1"/>
          <w:rtl w:val="0"/>
        </w:rPr>
        <w:t xml:space="preserve"> deadline is coming up!</w:t>
      </w:r>
      <w:r w:rsidDel="00000000" w:rsidR="00000000" w:rsidRPr="00000000">
        <w:rPr>
          <w:rtl w:val="0"/>
        </w:rPr>
      </w:r>
    </w:p>
    <w:p w:rsidR="00000000" w:rsidDel="00000000" w:rsidP="00000000" w:rsidRDefault="00000000" w:rsidRPr="00000000" w14:paraId="00000022">
      <w:pPr>
        <w:rPr>
          <w:b w:val="1"/>
          <w:color w:val="666666"/>
        </w:rPr>
      </w:pPr>
      <w:r w:rsidDel="00000000" w:rsidR="00000000" w:rsidRPr="00000000">
        <w:rPr>
          <w:rtl w:val="0"/>
        </w:rPr>
      </w:r>
    </w:p>
    <w:p w:rsidR="00000000" w:rsidDel="00000000" w:rsidP="00000000" w:rsidRDefault="00000000" w:rsidRPr="00000000" w14:paraId="00000023">
      <w:pPr>
        <w:rPr>
          <w:b w:val="1"/>
          <w:color w:val="666666"/>
        </w:rPr>
      </w:pPr>
      <w:r w:rsidDel="00000000" w:rsidR="00000000" w:rsidRPr="00000000">
        <w:rPr>
          <w:b w:val="1"/>
          <w:color w:val="666666"/>
          <w:rtl w:val="0"/>
        </w:rPr>
        <w:t xml:space="preserve">TEXT: </w:t>
      </w:r>
    </w:p>
    <w:p w:rsidR="00000000" w:rsidDel="00000000" w:rsidP="00000000" w:rsidRDefault="00000000" w:rsidRPr="00000000" w14:paraId="00000024">
      <w:pPr>
        <w:rPr>
          <w:b w:val="1"/>
          <w:color w:val="666666"/>
        </w:rPr>
      </w:pPr>
      <w:r w:rsidDel="00000000" w:rsidR="00000000" w:rsidRPr="00000000">
        <w:rPr>
          <w:rtl w:val="0"/>
        </w:rPr>
      </w:r>
    </w:p>
    <w:p w:rsidR="00000000" w:rsidDel="00000000" w:rsidP="00000000" w:rsidRDefault="00000000" w:rsidRPr="00000000" w14:paraId="00000025">
      <w:pPr>
        <w:rPr>
          <w:b w:val="1"/>
          <w:color w:val="666666"/>
        </w:rPr>
      </w:pPr>
      <w:r w:rsidDel="00000000" w:rsidR="00000000" w:rsidRPr="00000000">
        <w:rPr>
          <w:rtl w:val="0"/>
        </w:rPr>
        <w:t xml:space="preserve">Dear &lt;School Principal&gt;,</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u w:val="single"/>
        </w:rPr>
      </w:pPr>
      <w:r w:rsidDel="00000000" w:rsidR="00000000" w:rsidRPr="00000000">
        <w:rPr>
          <w:rtl w:val="0"/>
        </w:rPr>
        <w:t xml:space="preserve">As you know, the</w:t>
      </w:r>
      <w:r w:rsidDel="00000000" w:rsidR="00000000" w:rsidRPr="00000000">
        <w:rPr>
          <w:color w:val="1c4587"/>
          <w:rtl w:val="0"/>
        </w:rPr>
        <w:t xml:space="preserve"> [survey name]</w:t>
      </w:r>
      <w:r w:rsidDel="00000000" w:rsidR="00000000" w:rsidRPr="00000000">
        <w:rPr>
          <w:rtl w:val="0"/>
        </w:rPr>
        <w:t xml:space="preserve"> is currently live, and we’re in the final push to collect data from </w:t>
      </w:r>
      <w:r w:rsidDel="00000000" w:rsidR="00000000" w:rsidRPr="00000000">
        <w:rPr>
          <w:u w:val="single"/>
          <w:rtl w:val="0"/>
        </w:rPr>
        <w:t xml:space="preserve">every</w:t>
      </w:r>
      <w:r w:rsidDel="00000000" w:rsidR="00000000" w:rsidRPr="00000000">
        <w:rPr>
          <w:rtl w:val="0"/>
        </w:rPr>
        <w:t xml:space="preserve"> school in our community.  Please take a moment to make sure that your school has contributed critical information on your school’s arts education programs and needs through this survey.  We appreciate your help in supporting this important movement to provide high-quality, equitable access to arts education to each one of our community’s students.  </w:t>
      </w:r>
      <w:r w:rsidDel="00000000" w:rsidR="00000000" w:rsidRPr="00000000">
        <w:rPr>
          <w:u w:val="single"/>
          <w:rtl w:val="0"/>
        </w:rPr>
        <w:t xml:space="preserve">Thank you.</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Here’s a reminder on how you can help your schools effectively and efficiently complete this year’s survey:</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Make sure your schools have an Arts Liaison on file via this link: </w:t>
      </w:r>
      <w:r w:rsidDel="00000000" w:rsidR="00000000" w:rsidRPr="00000000">
        <w:rPr>
          <w:i w:val="1"/>
          <w:color w:val="1c4587"/>
          <w:rtl w:val="0"/>
        </w:rPr>
        <w:t xml:space="preserve">[insert link] </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Any Principal or Arts Liaison contact information can be updated via this link: </w:t>
      </w:r>
      <w:r w:rsidDel="00000000" w:rsidR="00000000" w:rsidRPr="00000000">
        <w:rPr>
          <w:i w:val="1"/>
          <w:color w:val="1c4587"/>
          <w:rtl w:val="0"/>
        </w:rPr>
        <w:t xml:space="preserve">[insert link] </w:t>
      </w:r>
      <w:r w:rsidDel="00000000" w:rsidR="00000000" w:rsidRPr="00000000">
        <w:rPr>
          <w:rtl w:val="0"/>
        </w:rPr>
      </w:r>
    </w:p>
    <w:p w:rsidR="00000000" w:rsidDel="00000000" w:rsidP="00000000" w:rsidRDefault="00000000" w:rsidRPr="00000000" w14:paraId="0000002C">
      <w:pPr>
        <w:numPr>
          <w:ilvl w:val="0"/>
          <w:numId w:val="1"/>
        </w:numPr>
        <w:ind w:left="720" w:hanging="360"/>
      </w:pPr>
      <w:bookmarkStart w:colFirst="0" w:colLast="0" w:name="_gjdgxs" w:id="0"/>
      <w:bookmarkEnd w:id="0"/>
      <w:r w:rsidDel="00000000" w:rsidR="00000000" w:rsidRPr="00000000">
        <w:rPr>
          <w:rtl w:val="0"/>
        </w:rPr>
        <w:t xml:space="preserve">All Arts Liaisons will receive an email on the morning of </w:t>
      </w:r>
      <w:r w:rsidDel="00000000" w:rsidR="00000000" w:rsidRPr="00000000">
        <w:rPr>
          <w:color w:val="1c4587"/>
          <w:rtl w:val="0"/>
        </w:rPr>
        <w:t xml:space="preserve">[insert date]</w:t>
      </w:r>
      <w:r w:rsidDel="00000000" w:rsidR="00000000" w:rsidRPr="00000000">
        <w:rPr>
          <w:rtl w:val="0"/>
        </w:rPr>
        <w:t xml:space="preserve"> with instructions for logging into and completing their school’s survey</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Encourage your schools to complete the </w:t>
      </w:r>
      <w:r w:rsidDel="00000000" w:rsidR="00000000" w:rsidRPr="00000000">
        <w:rPr>
          <w:color w:val="1c4587"/>
          <w:rtl w:val="0"/>
        </w:rPr>
        <w:t xml:space="preserve">[insert community-branded survey name] </w:t>
      </w:r>
      <w:r w:rsidDel="00000000" w:rsidR="00000000" w:rsidRPr="00000000">
        <w:rPr>
          <w:rtl w:val="0"/>
        </w:rPr>
        <w:t xml:space="preserve">by the </w:t>
      </w:r>
      <w:r w:rsidDel="00000000" w:rsidR="00000000" w:rsidRPr="00000000">
        <w:rPr>
          <w:b w:val="1"/>
          <w:color w:val="1c4587"/>
          <w:rtl w:val="0"/>
        </w:rPr>
        <w:t xml:space="preserve">[insert date] </w:t>
      </w:r>
      <w:r w:rsidDel="00000000" w:rsidR="00000000" w:rsidRPr="00000000">
        <w:rPr>
          <w:b w:val="1"/>
          <w:rtl w:val="0"/>
        </w:rPr>
        <w:t xml:space="preserve">deadline </w:t>
      </w:r>
      <w:r w:rsidDel="00000000" w:rsidR="00000000" w:rsidRPr="00000000">
        <w:rPr>
          <w:rtl w:val="0"/>
        </w:rPr>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Any questions can be directed to </w:t>
      </w:r>
      <w:r w:rsidDel="00000000" w:rsidR="00000000" w:rsidRPr="00000000">
        <w:rPr>
          <w:color w:val="1c4587"/>
          <w:rtl w:val="0"/>
        </w:rPr>
        <w:t xml:space="preserve">[insert unique email address]</w:t>
      </w:r>
      <w:r w:rsidDel="00000000" w:rsidR="00000000" w:rsidRPr="00000000">
        <w:rPr>
          <w:rtl w:val="0"/>
        </w:rPr>
        <w:t xml:space="preserv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bookmarkStart w:colFirst="0" w:colLast="0" w:name="_gjdgxs" w:id="0"/>
      <w:bookmarkEnd w:id="0"/>
      <w:r w:rsidDel="00000000" w:rsidR="00000000" w:rsidRPr="00000000">
        <w:rPr>
          <w:rtl w:val="0"/>
        </w:rPr>
        <w:t xml:space="preserve">Sincerely,</w:t>
      </w:r>
    </w:p>
    <w:p w:rsidR="00000000" w:rsidDel="00000000" w:rsidP="00000000" w:rsidRDefault="00000000" w:rsidRPr="00000000" w14:paraId="00000031">
      <w:pPr>
        <w:rPr/>
      </w:pPr>
      <w:bookmarkStart w:colFirst="0" w:colLast="0" w:name="_kty64s6i094w" w:id="2"/>
      <w:bookmarkEnd w:id="2"/>
      <w:r w:rsidDel="00000000" w:rsidR="00000000" w:rsidRPr="00000000">
        <w:rPr>
          <w:rtl w:val="0"/>
        </w:rPr>
      </w:r>
    </w:p>
    <w:p w:rsidR="00000000" w:rsidDel="00000000" w:rsidP="00000000" w:rsidRDefault="00000000" w:rsidRPr="00000000" w14:paraId="00000032">
      <w:pPr>
        <w:rPr>
          <w:color w:val="1c4587"/>
        </w:rPr>
      </w:pPr>
      <w:bookmarkStart w:colFirst="0" w:colLast="0" w:name="_5h6kyqoiuhsz" w:id="3"/>
      <w:bookmarkEnd w:id="3"/>
      <w:r w:rsidDel="00000000" w:rsidR="00000000" w:rsidRPr="00000000">
        <w:rPr>
          <w:color w:val="1c4587"/>
          <w:rtl w:val="0"/>
        </w:rPr>
        <w:t xml:space="preserve">[insert signee]</w:t>
      </w:r>
    </w:p>
    <w:p w:rsidR="00000000" w:rsidDel="00000000" w:rsidP="00000000" w:rsidRDefault="00000000" w:rsidRPr="00000000" w14:paraId="00000033">
      <w:pPr>
        <w:rPr/>
      </w:pPr>
      <w:bookmarkStart w:colFirst="0" w:colLast="0" w:name="_v33ufofeouhn" w:id="8"/>
      <w:bookmarkEnd w:id="8"/>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